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EF" w:rsidRDefault="00626D4D" w:rsidP="005324A1">
      <w:pPr>
        <w:rPr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FEF038C" wp14:editId="2F67CEDA">
            <wp:simplePos x="0" y="0"/>
            <wp:positionH relativeFrom="column">
              <wp:posOffset>-260350</wp:posOffset>
            </wp:positionH>
            <wp:positionV relativeFrom="paragraph">
              <wp:posOffset>-309245</wp:posOffset>
            </wp:positionV>
            <wp:extent cx="6972300" cy="10172700"/>
            <wp:effectExtent l="0" t="0" r="12700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listextre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0BC1" w:rsidRPr="00101FD8">
        <w:rPr>
          <w:lang w:val="en-GB"/>
        </w:rPr>
        <w:t xml:space="preserve">                                    </w:t>
      </w:r>
    </w:p>
    <w:p w:rsidR="005324A1" w:rsidRPr="00C023F2" w:rsidRDefault="005D48EF" w:rsidP="005324A1">
      <w:pPr>
        <w:rPr>
          <w:color w:val="FF3300"/>
          <w:lang w:val="en-GB"/>
        </w:rPr>
      </w:pPr>
      <w:r>
        <w:rPr>
          <w:noProof/>
          <w:color w:val="FF330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-194945</wp:posOffset>
            </wp:positionV>
            <wp:extent cx="1670050" cy="1495425"/>
            <wp:effectExtent l="0" t="0" r="6350" b="3175"/>
            <wp:wrapNone/>
            <wp:docPr id="49" name="Imagen 49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tick0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A1" w:rsidRPr="00C023F2">
        <w:rPr>
          <w:noProof/>
          <w:color w:val="FF3300"/>
          <w:lang w:val="en-GB"/>
        </w:rPr>
        <w:t xml:space="preserve"> </w:t>
      </w:r>
      <w:r w:rsidR="005324A1" w:rsidRPr="00C023F2">
        <w:rPr>
          <w:color w:val="FF3300"/>
          <w:lang w:val="en-GB"/>
        </w:rPr>
        <w:t xml:space="preserve">                                           </w:t>
      </w:r>
      <w:r w:rsidR="005324A1" w:rsidRPr="00C023F2">
        <w:rPr>
          <w:rFonts w:ascii="Tahoma" w:hAnsi="Tahoma" w:cs="Tahoma"/>
          <w:color w:val="FF3300"/>
          <w:lang w:val="en-GB"/>
        </w:rPr>
        <w:t xml:space="preserve"> </w:t>
      </w:r>
      <w:r w:rsidR="005324A1"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Birdwatching Holidays in Spain, Morocco &amp; more… </w:t>
      </w:r>
    </w:p>
    <w:p w:rsidR="005324A1" w:rsidRDefault="005324A1" w:rsidP="005324A1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:rsidR="005324A1" w:rsidRPr="00063496" w:rsidRDefault="005324A1" w:rsidP="005324A1">
      <w:pPr>
        <w:ind w:left="4248" w:firstLine="708"/>
        <w:rPr>
          <w:rFonts w:ascii="Tahoma" w:hAnsi="Tahoma" w:cs="Tahoma"/>
          <w:sz w:val="22"/>
          <w:szCs w:val="22"/>
        </w:rPr>
      </w:pPr>
      <w:r w:rsidRPr="002F644F">
        <w:rPr>
          <w:rFonts w:ascii="Tahoma" w:hAnsi="Tahoma" w:cs="Tahoma"/>
          <w:sz w:val="22"/>
          <w:szCs w:val="22"/>
          <w:lang w:val="en-GB"/>
        </w:rPr>
        <w:t xml:space="preserve"> </w:t>
      </w:r>
      <w:r w:rsidRPr="00063496">
        <w:rPr>
          <w:rFonts w:ascii="Tahoma" w:hAnsi="Tahoma" w:cs="Tahoma"/>
          <w:sz w:val="22"/>
          <w:szCs w:val="22"/>
        </w:rPr>
        <w:t>BOLETAS Birdwatching centre</w:t>
      </w:r>
    </w:p>
    <w:p w:rsidR="005324A1" w:rsidRPr="00063496" w:rsidRDefault="005324A1" w:rsidP="005324A1">
      <w:pPr>
        <w:ind w:left="4248" w:firstLine="708"/>
        <w:rPr>
          <w:rFonts w:ascii="Tahoma" w:hAnsi="Tahoma" w:cs="Tahoma"/>
          <w:b w:val="0"/>
          <w:bCs/>
          <w:sz w:val="20"/>
        </w:rPr>
      </w:pPr>
      <w:r w:rsidRPr="00063496">
        <w:rPr>
          <w:rFonts w:ascii="Tahoma" w:hAnsi="Tahoma" w:cs="Tahoma"/>
          <w:sz w:val="18"/>
        </w:rPr>
        <w:t xml:space="preserve"> </w:t>
      </w:r>
      <w:r w:rsidRPr="00063496">
        <w:rPr>
          <w:rFonts w:ascii="Tahoma" w:hAnsi="Tahoma" w:cs="Tahoma"/>
          <w:b w:val="0"/>
          <w:bCs/>
          <w:sz w:val="20"/>
        </w:rPr>
        <w:t xml:space="preserve">22192 Loporzano (Huesca) – </w:t>
      </w:r>
      <w:proofErr w:type="spellStart"/>
      <w:r w:rsidRPr="00063496">
        <w:rPr>
          <w:rFonts w:ascii="Tahoma" w:hAnsi="Tahoma" w:cs="Tahoma"/>
          <w:b w:val="0"/>
          <w:bCs/>
          <w:sz w:val="20"/>
        </w:rPr>
        <w:t>Spain</w:t>
      </w:r>
      <w:proofErr w:type="spellEnd"/>
    </w:p>
    <w:p w:rsidR="005324A1" w:rsidRDefault="005324A1" w:rsidP="005324A1">
      <w:pPr>
        <w:ind w:left="708"/>
        <w:rPr>
          <w:rFonts w:ascii="Tahoma" w:hAnsi="Tahoma" w:cs="Tahoma"/>
          <w:sz w:val="16"/>
          <w:lang w:val="en-GB"/>
        </w:rPr>
      </w:pP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  <w:t xml:space="preserve">           </w:t>
      </w:r>
      <w:proofErr w:type="spellStart"/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01162 889318</w:t>
      </w:r>
    </w:p>
    <w:p w:rsidR="005324A1" w:rsidRDefault="005324A1" w:rsidP="005324A1">
      <w:pPr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lang w:val="en-GB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lang w:val="en-GB"/>
        </w:rPr>
        <w:t xml:space="preserve">                               </w:t>
      </w:r>
      <w:r w:rsidRPr="00063496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 xml:space="preserve">                      </w:t>
      </w:r>
      <w:proofErr w:type="gramStart"/>
      <w:r w:rsidRPr="00063496">
        <w:rPr>
          <w:rFonts w:ascii="Tahoma" w:hAnsi="Tahoma" w:cs="Tahoma"/>
          <w:sz w:val="16"/>
          <w:lang w:val="en-GB"/>
        </w:rPr>
        <w:t>e</w:t>
      </w:r>
      <w:proofErr w:type="gramEnd"/>
      <w:r w:rsidRPr="00063496"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 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</w:p>
    <w:p w:rsidR="005324A1" w:rsidRDefault="005324A1" w:rsidP="005324A1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WWW.BIRDINGSPAIN.COM                    </w:t>
      </w:r>
    </w:p>
    <w:p w:rsidR="005324A1" w:rsidRDefault="005324A1" w:rsidP="005324A1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</w:t>
      </w:r>
      <w:r w:rsidRPr="00063496">
        <w:rPr>
          <w:rFonts w:ascii="Tahoma" w:hAnsi="Tahoma" w:cs="Tahoma"/>
          <w:sz w:val="16"/>
          <w:u w:color="000000"/>
          <w:lang w:val="en-GB"/>
        </w:rPr>
        <w:t>Josele J. Saiz  - NIF 38491538A</w:t>
      </w:r>
    </w:p>
    <w:p w:rsidR="005324A1" w:rsidRPr="005324A1" w:rsidRDefault="005324A1" w:rsidP="005324A1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 w:rsidRPr="005324A1">
        <w:rPr>
          <w:rFonts w:ascii="Tahoma" w:hAnsi="Tahoma" w:cs="Tahoma"/>
          <w:sz w:val="16"/>
          <w:u w:color="000000"/>
          <w:lang w:val="en-GB"/>
        </w:rPr>
        <w:t xml:space="preserve">             </w:t>
      </w:r>
    </w:p>
    <w:p w:rsidR="005324A1" w:rsidRPr="005324A1" w:rsidRDefault="005324A1" w:rsidP="005324A1">
      <w:pPr>
        <w:rPr>
          <w:rFonts w:ascii="Tahoma" w:hAnsi="Tahoma" w:cs="Tahoma"/>
          <w:b w:val="0"/>
          <w:bCs/>
          <w:sz w:val="16"/>
          <w:lang w:val="en-GB"/>
        </w:rPr>
      </w:pPr>
    </w:p>
    <w:p w:rsidR="005324A1" w:rsidRPr="005324A1" w:rsidRDefault="005D48EF" w:rsidP="005324A1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102235</wp:posOffset>
                </wp:positionV>
                <wp:extent cx="674370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8.05pt" to="519.5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SBWCUCAABF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5324A1" w:rsidRPr="005324A1" w:rsidRDefault="005324A1" w:rsidP="005324A1">
      <w:pPr>
        <w:rPr>
          <w:rFonts w:ascii="Tahoma" w:hAnsi="Tahoma" w:cs="Tahoma"/>
          <w:sz w:val="16"/>
          <w:lang w:val="en-GB"/>
        </w:rPr>
      </w:pPr>
    </w:p>
    <w:p w:rsidR="005324A1" w:rsidRPr="00947611" w:rsidRDefault="005324A1" w:rsidP="005324A1">
      <w:pPr>
        <w:pStyle w:val="Ttulo3"/>
        <w:jc w:val="center"/>
        <w:rPr>
          <w:rFonts w:ascii="Tahoma" w:hAnsi="Tahoma" w:cs="Tahoma"/>
          <w:i w:val="0"/>
          <w:sz w:val="24"/>
          <w:szCs w:val="24"/>
          <w:u w:val="none"/>
          <w:lang w:val="en-GB"/>
        </w:rPr>
      </w:pPr>
      <w:r w:rsidRPr="00947611">
        <w:rPr>
          <w:rFonts w:ascii="Tahoma" w:hAnsi="Tahoma" w:cs="Tahoma"/>
          <w:bCs/>
          <w:i w:val="0"/>
          <w:sz w:val="22"/>
          <w:u w:val="none"/>
          <w:lang w:val="en-GB"/>
        </w:rPr>
        <w:t xml:space="preserve">BIRDS of </w:t>
      </w:r>
      <w:r w:rsidR="00626D4D">
        <w:rPr>
          <w:rFonts w:ascii="Tahoma" w:hAnsi="Tahoma" w:cs="Tahoma"/>
          <w:bCs/>
          <w:i w:val="0"/>
          <w:sz w:val="22"/>
          <w:u w:val="none"/>
          <w:lang w:val="en-GB"/>
        </w:rPr>
        <w:t>EXTREMADURA</w:t>
      </w:r>
    </w:p>
    <w:p w:rsidR="005324A1" w:rsidRPr="00991D19" w:rsidRDefault="005324A1" w:rsidP="005324A1">
      <w:pPr>
        <w:ind w:left="708"/>
        <w:jc w:val="both"/>
        <w:rPr>
          <w:b w:val="0"/>
          <w:bdr w:val="single" w:sz="8" w:space="0" w:color="auto"/>
          <w:lang w:val="en-GB"/>
        </w:rPr>
      </w:pPr>
    </w:p>
    <w:p w:rsidR="005324A1" w:rsidRPr="000F4E5F" w:rsidRDefault="005324A1" w:rsidP="005324A1">
      <w:pPr>
        <w:ind w:left="708"/>
        <w:jc w:val="both"/>
        <w:rPr>
          <w:sz w:val="20"/>
          <w:lang w:val="en-GB"/>
        </w:rPr>
      </w:pPr>
      <w:r w:rsidRPr="000F4E5F">
        <w:rPr>
          <w:b w:val="0"/>
          <w:sz w:val="20"/>
          <w:bdr w:val="single" w:sz="8" w:space="0" w:color="auto"/>
          <w:lang w:val="en-GB"/>
        </w:rPr>
        <w:t>FIELD CHECK LIST</w:t>
      </w:r>
      <w:r w:rsidRPr="000F4E5F">
        <w:rPr>
          <w:sz w:val="20"/>
          <w:lang w:val="en-GB"/>
        </w:rPr>
        <w:t>:</w:t>
      </w:r>
      <w:r w:rsidRPr="000F4E5F">
        <w:rPr>
          <w:b w:val="0"/>
          <w:sz w:val="20"/>
          <w:lang w:val="en-GB"/>
        </w:rPr>
        <w:t xml:space="preserve"> </w:t>
      </w:r>
      <w:r w:rsidRPr="000F4E5F">
        <w:rPr>
          <w:sz w:val="20"/>
          <w:lang w:val="en-GB"/>
        </w:rPr>
        <w:t xml:space="preserve">Checklist order, common and scientific names used are those given in E. De Juana, List of the birds of the Iberian Peninsula, 1995, </w:t>
      </w:r>
      <w:proofErr w:type="spellStart"/>
      <w:r w:rsidRPr="000F4E5F">
        <w:rPr>
          <w:sz w:val="20"/>
          <w:lang w:val="en-GB"/>
        </w:rPr>
        <w:t>SEO_Birdlife</w:t>
      </w:r>
      <w:proofErr w:type="spellEnd"/>
      <w:r w:rsidRPr="000F4E5F">
        <w:rPr>
          <w:sz w:val="20"/>
          <w:lang w:val="en-GB"/>
        </w:rPr>
        <w:t xml:space="preserve">. </w:t>
      </w:r>
      <w:proofErr w:type="gramStart"/>
      <w:r w:rsidRPr="000F4E5F">
        <w:rPr>
          <w:sz w:val="20"/>
          <w:lang w:val="en-GB"/>
        </w:rPr>
        <w:t>English  ones</w:t>
      </w:r>
      <w:proofErr w:type="gramEnd"/>
      <w:r w:rsidRPr="000F4E5F">
        <w:rPr>
          <w:sz w:val="20"/>
          <w:lang w:val="en-GB"/>
        </w:rPr>
        <w:t xml:space="preserve"> are taken from the  “British Birds” List of English names of Western </w:t>
      </w:r>
      <w:proofErr w:type="spellStart"/>
      <w:r w:rsidRPr="000F4E5F">
        <w:rPr>
          <w:sz w:val="20"/>
          <w:lang w:val="en-GB"/>
        </w:rPr>
        <w:t>Paleartic</w:t>
      </w:r>
      <w:proofErr w:type="spellEnd"/>
      <w:r w:rsidRPr="000F4E5F">
        <w:rPr>
          <w:sz w:val="20"/>
          <w:lang w:val="en-GB"/>
        </w:rPr>
        <w:t xml:space="preserve"> birds. </w:t>
      </w:r>
    </w:p>
    <w:p w:rsidR="005324A1" w:rsidRDefault="005324A1" w:rsidP="005324A1">
      <w:pPr>
        <w:ind w:left="708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p w:rsidR="005324A1" w:rsidRPr="000F4E5F" w:rsidRDefault="005324A1" w:rsidP="005324A1">
      <w:pPr>
        <w:ind w:left="708"/>
        <w:jc w:val="both"/>
        <w:rPr>
          <w:sz w:val="20"/>
          <w:lang w:val="en-GB"/>
        </w:rPr>
      </w:pPr>
    </w:p>
    <w:p w:rsidR="005324A1" w:rsidRDefault="005324A1" w:rsidP="005324A1">
      <w:pPr>
        <w:pStyle w:val="Ttulo1"/>
      </w:pPr>
    </w:p>
    <w:p w:rsidR="005324A1" w:rsidRPr="000F4E5F" w:rsidRDefault="005324A1" w:rsidP="005324A1">
      <w:pPr>
        <w:pStyle w:val="Ttulo1"/>
        <w:rPr>
          <w:rFonts w:ascii="Verdana" w:hAnsi="Verdana"/>
          <w:sz w:val="20"/>
        </w:rPr>
      </w:pPr>
      <w:r w:rsidRPr="000F4E5F">
        <w:rPr>
          <w:rFonts w:ascii="Verdana" w:hAnsi="Verdana"/>
          <w:sz w:val="20"/>
        </w:rPr>
        <w:t xml:space="preserve">DAYLY REGISTER  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Day 1- /Date_______________</w:t>
      </w:r>
      <w:proofErr w:type="gramStart"/>
      <w:r w:rsidRPr="000F4E5F">
        <w:rPr>
          <w:b w:val="0"/>
          <w:sz w:val="20"/>
          <w:lang w:val="en-GB"/>
        </w:rPr>
        <w:t xml:space="preserve">_     </w:t>
      </w:r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>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2- /Date________________ 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3- /Date________________ 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4- /Date________________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5- /Date________________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6- /Date________________ 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7- /Date________________ 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Default="005324A1" w:rsidP="005324A1">
      <w:pPr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 xml:space="preserve">Day 8- /Date________________     </w:t>
      </w:r>
    </w:p>
    <w:p w:rsidR="005324A1" w:rsidRPr="000F4E5F" w:rsidRDefault="005324A1" w:rsidP="005324A1">
      <w:pPr>
        <w:rPr>
          <w:b w:val="0"/>
          <w:sz w:val="20"/>
          <w:lang w:val="en-GB"/>
        </w:rPr>
      </w:pPr>
      <w:proofErr w:type="gramStart"/>
      <w:r>
        <w:rPr>
          <w:b w:val="0"/>
          <w:sz w:val="20"/>
          <w:lang w:val="en-GB"/>
        </w:rPr>
        <w:t>weather</w:t>
      </w:r>
      <w:proofErr w:type="gramEnd"/>
      <w:r w:rsidRPr="000F4E5F">
        <w:rPr>
          <w:b w:val="0"/>
          <w:sz w:val="20"/>
          <w:lang w:val="en-GB"/>
        </w:rPr>
        <w:t xml:space="preserve"> _____________________________________________________________________________</w:t>
      </w: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</w:p>
    <w:p w:rsidR="005324A1" w:rsidRPr="000F4E5F" w:rsidRDefault="005324A1" w:rsidP="005324A1">
      <w:pPr>
        <w:jc w:val="center"/>
        <w:rPr>
          <w:b w:val="0"/>
          <w:sz w:val="20"/>
          <w:lang w:val="en-GB"/>
        </w:rPr>
      </w:pPr>
      <w:r w:rsidRPr="000F4E5F">
        <w:rPr>
          <w:b w:val="0"/>
          <w:sz w:val="20"/>
          <w:lang w:val="en-GB"/>
        </w:rPr>
        <w:t>Itinerary_____________________________________________________________________________________</w:t>
      </w:r>
    </w:p>
    <w:p w:rsidR="005324A1" w:rsidRDefault="005324A1" w:rsidP="005324A1">
      <w:pPr>
        <w:jc w:val="center"/>
        <w:rPr>
          <w:sz w:val="18"/>
          <w:szCs w:val="18"/>
          <w:lang w:val="en-GB"/>
        </w:rPr>
      </w:pPr>
    </w:p>
    <w:p w:rsidR="005324A1" w:rsidRPr="00AC2DDC" w:rsidRDefault="005324A1" w:rsidP="005324A1">
      <w:pPr>
        <w:jc w:val="center"/>
        <w:rPr>
          <w:sz w:val="18"/>
          <w:szCs w:val="18"/>
          <w:lang w:val="en-GB"/>
        </w:rPr>
      </w:pPr>
      <w:r w:rsidRPr="00AC2DDC">
        <w:rPr>
          <w:sz w:val="18"/>
          <w:szCs w:val="18"/>
          <w:lang w:val="en-GB"/>
        </w:rPr>
        <w:t xml:space="preserve">RECOMMENDED SIGNS:  </w:t>
      </w:r>
    </w:p>
    <w:p w:rsidR="005324A1" w:rsidRDefault="005324A1" w:rsidP="005324A1">
      <w:pPr>
        <w:jc w:val="center"/>
        <w:rPr>
          <w:sz w:val="16"/>
          <w:szCs w:val="16"/>
          <w:lang w:val="en-GB"/>
        </w:rPr>
      </w:pPr>
      <w:r w:rsidRPr="00AC2DDC">
        <w:rPr>
          <w:sz w:val="16"/>
          <w:szCs w:val="16"/>
          <w:lang w:val="en-GB"/>
        </w:rPr>
        <w:t xml:space="preserve">Seen </w:t>
      </w:r>
      <w:proofErr w:type="gramStart"/>
      <w:r w:rsidRPr="00AC2DDC">
        <w:rPr>
          <w:sz w:val="16"/>
          <w:szCs w:val="16"/>
          <w:lang w:val="en-GB"/>
        </w:rPr>
        <w:t>( X</w:t>
      </w:r>
      <w:proofErr w:type="gramEnd"/>
      <w:r w:rsidRPr="00AC2DDC">
        <w:rPr>
          <w:sz w:val="16"/>
          <w:szCs w:val="16"/>
          <w:lang w:val="en-GB"/>
        </w:rPr>
        <w:t xml:space="preserve"> )  /Heard ( / ) Abundant (+++)    Common (++)    Rare (+)    Juvenile (</w:t>
      </w:r>
      <w:proofErr w:type="spellStart"/>
      <w:r w:rsidRPr="00AC2DDC">
        <w:rPr>
          <w:sz w:val="16"/>
          <w:szCs w:val="16"/>
          <w:lang w:val="en-GB"/>
        </w:rPr>
        <w:t>Juv</w:t>
      </w:r>
      <w:proofErr w:type="spellEnd"/>
      <w:r w:rsidRPr="00AC2DDC">
        <w:rPr>
          <w:sz w:val="16"/>
          <w:szCs w:val="16"/>
          <w:lang w:val="en-GB"/>
        </w:rPr>
        <w:t>)    Immature (</w:t>
      </w:r>
      <w:proofErr w:type="spellStart"/>
      <w:r w:rsidRPr="00AC2DDC">
        <w:rPr>
          <w:sz w:val="16"/>
          <w:szCs w:val="16"/>
          <w:lang w:val="en-GB"/>
        </w:rPr>
        <w:t>Inm</w:t>
      </w:r>
      <w:proofErr w:type="spellEnd"/>
      <w:r w:rsidRPr="00AC2DDC">
        <w:rPr>
          <w:sz w:val="16"/>
          <w:szCs w:val="16"/>
          <w:lang w:val="en-GB"/>
        </w:rPr>
        <w:t>)   Adult (Ad)   Female    Male</w:t>
      </w:r>
    </w:p>
    <w:p w:rsidR="005324A1" w:rsidRPr="00991D19" w:rsidRDefault="005324A1" w:rsidP="005324A1">
      <w:pPr>
        <w:jc w:val="center"/>
        <w:rPr>
          <w:rFonts w:cs="Arial"/>
          <w:sz w:val="22"/>
          <w:lang w:val="en-GB"/>
        </w:rPr>
      </w:pPr>
    </w:p>
    <w:tbl>
      <w:tblPr>
        <w:tblW w:w="10260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"/>
        <w:gridCol w:w="3325"/>
        <w:gridCol w:w="2588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5324A1">
        <w:tblPrEx>
          <w:tblCellMar>
            <w:top w:w="0" w:type="dxa"/>
            <w:bottom w:w="0" w:type="dxa"/>
          </w:tblCellMar>
        </w:tblPrEx>
        <w:trPr>
          <w:trHeight w:val="256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position w:val="-22"/>
                <w:sz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8"/>
                <w:szCs w:val="18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8"/>
                <w:szCs w:val="18"/>
                <w:lang w:val="en-US"/>
              </w:rPr>
              <w:t>English Name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/>
                <w:color w:val="000000"/>
                <w:position w:val="-22"/>
                <w:sz w:val="18"/>
                <w:szCs w:val="18"/>
                <w:lang w:val="en-US"/>
              </w:rPr>
            </w:pPr>
            <w:r w:rsidRPr="005324A1">
              <w:rPr>
                <w:rFonts w:cs="Arial"/>
                <w:bCs/>
                <w:i/>
                <w:color w:val="000000"/>
                <w:position w:val="-22"/>
                <w:sz w:val="18"/>
                <w:szCs w:val="18"/>
                <w:lang w:val="en-US"/>
              </w:rPr>
              <w:t>Scientific name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tabs>
                <w:tab w:val="center" w:pos="217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F5C15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F5C15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8</w:t>
            </w: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Crested Grebe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Podiceps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cristatus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Black-necked Grebe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Podiceps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nigricollis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Cormorant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Phalacrocorax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carbo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Grey Heron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Ardea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cinerea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Purple Heron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Ardea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purpurea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Egret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Egretta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garzetta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Egret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Egretta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alba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Cattle Egret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Bubulcus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ibis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Squacco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Heron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Ardeola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ralloides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Black-crowned Night-Heron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Nycticorax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nycticorax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Bittern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Botaurus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stellaris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Bittern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Ixobrychus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minutus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Glossy Ibis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Plegadis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falcinellus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Spoonbill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Platalea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leucorodia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White Stork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Ciconia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ciconia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 Stork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Ciconia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nigra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Greater Flamingo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Phoenicopterus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ruber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Shelduck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Tadorna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tadorna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Mallard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platyrhynchos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Gadwall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strepera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Wigeon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penelope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Garganey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querquedula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or Green-winged Teal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crecca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Pintail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acuta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Northern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Shoveler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clypeata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Marbled Teal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Marmaronetta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angustirostris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Red-crested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Pochard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Netta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rufina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Tufted Duck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Aythya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fuligula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Ferruginous Duck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Aythya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nyroca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Common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Pochard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Aythya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ferina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Merganser or Goosander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Mergus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merganser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Egyptian Vulture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Neophron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percnopterus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Lammergeier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Gypaetus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barbatus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Cinereous, Black or Monk Vulture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Aegypius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monachus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Griffon Vulture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Gyps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fulvus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Osprey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Pandion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haliaetus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Honey-Buzzard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Pernis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apivorus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Red Kite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Milvus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milvus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 Kite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Milvus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migrans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migrans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; </w:t>
            </w:r>
            <w:r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Black-winged or shouldered Kite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Elanus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caeruleus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Bonelli's Eagle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Aquila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fasciatus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Booted Eagle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Aquila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pennatus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Golden Eagle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Aquila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chrysaetos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Spanish Imperial Eagle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Aquila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adalberti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Short-toed Snake-Eagle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Circaetus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gallicus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Goshawk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Accipiter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gentilis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Sparrowhawk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Accipiter nisus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Buzzard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Buteo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buteo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Long-legged Buzzard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Buteo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rufinus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Western or Eurasian Marsh Harrier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Circus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aeruginosus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or Hen Harrier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Circus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cyaneus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Pallid Harrier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Circus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macrourus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Montagu's Harrier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Circus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pygargus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Peregrine Falcon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Falco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peregrinus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Hobby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Falco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subbuteo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Merlin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Falco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columbarius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or Eurasian Kestrel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Falco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tinnunculus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Lesser Kestrel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Falco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naummani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Quail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Coturnix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coturnix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Grey Partridge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Perdix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perdix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Red-legged Partridge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Alectoris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rufa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Pheasant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Phasianus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colchicus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Crane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grus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Coot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Fulica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atra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Purple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Swamphen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Porphyrula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porphyrula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Moorhen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Gallinula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chloropus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Water Rail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Rallus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aquaticus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Great Bustard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Otis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tarda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Bustard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Tetrax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tetrax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Black-winged Stilt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Himantopus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himantopus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Lapwing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Vanellus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vanellus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Golden-Plover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Pluvialis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apricaria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Grey or Black-bellied 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Pluvialis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squatarola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Ringed 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Charadrius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hiaticula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Ringed 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Charadrius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dubius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Kentish or Snowy 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Charadrius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alexandrinus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Semipalmated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Plover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Charadrius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semipalmatus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Greater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Sandplover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Charadrius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leschenaultii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Ruddy Turnstone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Arenaria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interpres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Dunlin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alpina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Curlew Sandpiper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ferruginea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Stint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minuta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Temminck's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Stint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temminckii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Red Knot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canutus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Knot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tenuirostris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Sanderling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alba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Purple Sandpiper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Calidris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maritima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Redshank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totanus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Spotted Redshank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erythropus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Greenshank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nebularia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Sandpiper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hypoleucos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Wood Sandpiper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glareola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Green Sandpiper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Tringa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ochropus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Ruff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Philomachus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pugnax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Curlew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Numenius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arquata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Black-tailed Godwit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Limosa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limosa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Snipe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Gallinago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gallinago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Thick-knee or Stone Curlew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Burhinus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oedicnemus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Collared Pratincole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Glareola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pratincola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Black-headed Gull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ridibundus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Black-backed Gull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marinus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Herring Gull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argentatus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Yellow-legged Gull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michahellis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Lesser Black-backed Gull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fuscus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Gull-billed 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Sterna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nilotica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Sandwich 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Sterna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sandvicensis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Sterna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hirundo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Sterna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albifrons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Caspian Tern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Sterna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caspia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Pin-tailed Sandgrouse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Pterocles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alchata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Black-bellied Sandgrouse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Pterocles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orientalis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Pallas’s Sandgrouse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Syrrhaptes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paradoxus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Rock Dove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Columba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livia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Feral Pigeon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Columba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livia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feral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Stock Dove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Columba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oenas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Wood-Pigeon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Columba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palumbus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Collared-Dove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Streptopelia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decaocto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Turtle-Dove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Streptopelia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turtur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Great Spotted Cuckoo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Clamator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glandarius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or Eurasian Cuckoo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Cuculus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canorus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Barn 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Tyto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alba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Eagle-Owl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Bubo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bubo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Long-eared 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Asio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otus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Short-eared 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Asio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flammeus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Common or Eurasian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Scops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-Owl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scops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Little 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Athene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noctua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Tawny Owl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Strix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aluco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Nightjar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Caprimulgus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europaeus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Red-necked Nightjar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Caprimulgus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ruficollis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Swift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Pallid Swift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pallidus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White-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rumped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Swift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caffer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Alpine Swift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melba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Kingfisher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Alcedo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atthis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Bee-eater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Merops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apiaster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Roller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Coracias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garrulus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or Common Hoopoe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Upupa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epops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Wryneck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Jynx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torquilla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Spotted Woodpecker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Dendrocopos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major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Green Woodpecker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viridis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Calandra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Melanocorypha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calandra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Sky Lark or Skylark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Alauda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arvensis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Dupont’s 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Chersophilus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duponti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Wood Lark or Woodlark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Lullula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arborea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Crested 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Galerida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cristata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Thekla Lark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Galerida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theklae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Greater Short-toed Lark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Calandrella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brachydactyla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Lesser Short-toed Lark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Calandrella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rufescens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Crag-Martin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Hirundo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rupestris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Barn Swallow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Hirundo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rustica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Red-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rumped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Swallow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Hirundo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daurica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House-Martin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Delichon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urbica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Sand Martin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Riparia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riparia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Tawny Pipit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Anthus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campestris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White Wagtail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Motacilla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alba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 w:rsidRPr="006B3C20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Blue-headed or Yellow Wagtail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Motacilla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 flava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flava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;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M.f.iberiae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;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M.f.beema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Pr="006B3C20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Grey Wagtail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Motacilla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cinerea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Woodchat Shrike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Lanius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senator 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senator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L.s.badius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Southern Grey Shrike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Lanius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meridionalis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Lesser Grey Shrike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Lanius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minor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Hedge Accentor or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Dunnock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Prunella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modularis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Savi's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Locustella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luscinioides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Reed-Warbler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Acrocephalus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arundinaceus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Reed-Warbler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Acrocephalus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scirpaceus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Zitting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Cisticola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Cisticola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juncidis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Cetti's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Cettia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cetti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Melodious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Hippolais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polyglotta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Olivaceous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Hippolais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pallida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Orphean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hortensis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Blackcap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atricapilla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Sardinian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melanocephala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Subalpine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cantillans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Spectacled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conspicillata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Dartford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Warbler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Sylvia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undata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Western Bonelli's Warbler         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Phylloscopus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bonelli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or Eurasian Chiffchaff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Phylloscopus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collybita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 w:rsidRP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Iberian Chiffchaff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Phylloscopus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ibericus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>ibericus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; </w:t>
            </w:r>
            <w:r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Firecrest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Regulus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ignicapillus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European Pied-Flycatcher    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Ficedula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hypoleuca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Spotted Flycatcher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Muscicapa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striata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Stonechat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Saxicola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rubicola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Rufous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-tailed Scrub-Robin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Cercotrichas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galactotes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Rufous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-tailed Rock-Thrush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Monticola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saxatilis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Blue Rock-Thrush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Monticola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solitarius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Northern Wheatear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Oenanthe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oenanthe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Black-eared Wheatear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Oenanthe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hispanica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 Wheatear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Oenanthe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leucura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Redstart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Phoenicurus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phoenicurus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Black Redstart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Phoenicurus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ochruros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Robin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Erithacus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rubecula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Bluethroat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Luscinia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svecica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Nightingale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Luscinia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megarhynchos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Mistle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Thrush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Turdus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viscivorus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Fieldfare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Turdus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pilaris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or Common Blackbird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Turdus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merula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Ring Ouzel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Turdus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torquatus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Bearded Tit or Reedling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Panurus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biarmicus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Long-tailed Tit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Aegithalos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caudatus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Penduline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-Tit                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Remiz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pendulinus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Crested Tit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cristatus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Blue Tit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caeruleus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Coal Tit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ater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Great Tit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Parus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major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or Wood Nuthatch    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Sitta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europaea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caesia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Short-toed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Treecreeper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Certhia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brachydactyla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White-throated Dipper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Cinclus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cinclus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Winter Wren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Troglodytes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troglodytes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Jay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Garrulus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glandarius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Magpie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Pica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pica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Azure-winged Magpie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Cyanopica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cyana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Common or Northern Raven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corax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Rook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frugilegus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Carrion Crow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corone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Jackdaw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Corvus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monedula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Red-billed Chough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Pyrrhocorax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pyrrhocorax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Yellow-billed or Alpine Chough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Pyrrhocorax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graculus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House Sparrow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Passer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domesticus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Spanish or Willow Sparrow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Passer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hispaniolensis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Tree-Sparrow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Passer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montanus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Spotless Starling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Sturnus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unicolor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Eurasian Golden-Oriole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Oriolus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oriolus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Common Waxbill </w:t>
            </w:r>
            <w:r w:rsidRPr="005324A1">
              <w:rPr>
                <w:rFonts w:cs="Arial"/>
                <w:color w:val="000000"/>
                <w:position w:val="-22"/>
                <w:sz w:val="16"/>
                <w:szCs w:val="16"/>
                <w:lang w:val="en-US"/>
              </w:rPr>
              <w:t>(introduced)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Estrilda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astrild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Chaffinch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Fringilla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coelebs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Blue Chaffinch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Fringilla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teydea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European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Serin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Serinus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serinus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Goldfinch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Carduelis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carduelis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European Greenfinch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Carduelis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chloris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Eurasian Linnet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Carduelis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cannabina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Hawfinch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Coccothraustes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coccothraustes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Rock Sparrow or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Petronia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Petronia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petronia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White-winged </w:t>
            </w: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Snowfinch</w:t>
            </w:r>
            <w:proofErr w:type="spellEnd"/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Montifringilla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nivalis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Corn Bunting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Emberiza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calandra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Cirl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Bunting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Emberiza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cirlus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proofErr w:type="spellStart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Ortolan</w:t>
            </w:r>
            <w:proofErr w:type="spellEnd"/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 xml:space="preserve"> Bunting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Emberiza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hortulana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300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 w:val="0"/>
                <w:bCs/>
                <w:color w:val="000000"/>
                <w:position w:val="-22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Cs/>
                <w:color w:val="000000"/>
                <w:position w:val="-22"/>
                <w:sz w:val="16"/>
                <w:szCs w:val="16"/>
                <w:lang w:val="en-US"/>
              </w:rPr>
              <w:t>Rock Bunting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Emberiza </w:t>
            </w:r>
            <w:proofErr w:type="spellStart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>cia</w:t>
            </w:r>
            <w:proofErr w:type="spellEnd"/>
            <w:r w:rsidRPr="005324A1"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  <w:t xml:space="preserve">                        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szCs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256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position w:val="-22"/>
                <w:sz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</w:tr>
      <w:tr w:rsidR="005324A1">
        <w:tblPrEx>
          <w:tblCellMar>
            <w:top w:w="0" w:type="dxa"/>
            <w:bottom w:w="0" w:type="dxa"/>
          </w:tblCellMar>
        </w:tblPrEx>
        <w:trPr>
          <w:trHeight w:val="256"/>
          <w:jc w:val="right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position w:val="-22"/>
                <w:sz w:val="20"/>
                <w:lang w:val="en-US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position w:val="-22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P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b w:val="0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1" w:rsidRDefault="005324A1" w:rsidP="005324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position w:val="-22"/>
                <w:sz w:val="16"/>
                <w:lang w:val="en-US"/>
              </w:rPr>
            </w:pPr>
          </w:p>
        </w:tc>
      </w:tr>
    </w:tbl>
    <w:p w:rsidR="009E29A4" w:rsidRDefault="009E29A4" w:rsidP="005324A1">
      <w:pPr>
        <w:jc w:val="center"/>
        <w:rPr>
          <w:rFonts w:cs="Arial"/>
          <w:sz w:val="22"/>
          <w:lang w:val="en-GB"/>
        </w:rPr>
      </w:pPr>
    </w:p>
    <w:sectPr w:rsidR="009E29A4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4D" w:rsidRDefault="00626D4D">
      <w:r>
        <w:separator/>
      </w:r>
    </w:p>
  </w:endnote>
  <w:endnote w:type="continuationSeparator" w:id="0">
    <w:p w:rsidR="00626D4D" w:rsidRDefault="0062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4D" w:rsidRDefault="00626D4D">
      <w:r>
        <w:separator/>
      </w:r>
    </w:p>
  </w:footnote>
  <w:footnote w:type="continuationSeparator" w:id="0">
    <w:p w:rsidR="00626D4D" w:rsidRDefault="0062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E"/>
    <w:rsid w:val="000765C1"/>
    <w:rsid w:val="001A0433"/>
    <w:rsid w:val="001D42C6"/>
    <w:rsid w:val="001F33F8"/>
    <w:rsid w:val="001F6890"/>
    <w:rsid w:val="00263D57"/>
    <w:rsid w:val="002E60CB"/>
    <w:rsid w:val="002E724E"/>
    <w:rsid w:val="0030252A"/>
    <w:rsid w:val="0031588B"/>
    <w:rsid w:val="00324207"/>
    <w:rsid w:val="0034110A"/>
    <w:rsid w:val="00367024"/>
    <w:rsid w:val="003D253C"/>
    <w:rsid w:val="0040119B"/>
    <w:rsid w:val="00471A9F"/>
    <w:rsid w:val="00487094"/>
    <w:rsid w:val="005324A1"/>
    <w:rsid w:val="0053714E"/>
    <w:rsid w:val="00595459"/>
    <w:rsid w:val="005A7B0A"/>
    <w:rsid w:val="005D48EF"/>
    <w:rsid w:val="00626D4D"/>
    <w:rsid w:val="0067063D"/>
    <w:rsid w:val="00692C3F"/>
    <w:rsid w:val="006D1990"/>
    <w:rsid w:val="007632D5"/>
    <w:rsid w:val="00763D0E"/>
    <w:rsid w:val="00812FB7"/>
    <w:rsid w:val="0092068E"/>
    <w:rsid w:val="009E29A4"/>
    <w:rsid w:val="00A17AA1"/>
    <w:rsid w:val="00A2234A"/>
    <w:rsid w:val="00A33F07"/>
    <w:rsid w:val="00B827E2"/>
    <w:rsid w:val="00B87369"/>
    <w:rsid w:val="00BD0BC1"/>
    <w:rsid w:val="00C44FB2"/>
    <w:rsid w:val="00CD3F29"/>
    <w:rsid w:val="00D73B4D"/>
    <w:rsid w:val="00DF3377"/>
    <w:rsid w:val="00E35C5B"/>
    <w:rsid w:val="00E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  <w:outlineLvl w:val="8"/>
    </w:pPr>
    <w:rPr>
      <w:rFonts w:cs="Arial"/>
      <w:bCs/>
      <w:i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tulo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imes New Roman" w:hAnsi="Times New Roman" w:cs="Arial"/>
      <w:b w:val="0"/>
      <w:sz w:val="44"/>
      <w:lang w:val="en-GB"/>
    </w:rPr>
  </w:style>
  <w:style w:type="paragraph" w:styleId="Sangradetdecuerpo">
    <w:name w:val="Body Text Indent"/>
    <w:basedOn w:val="Normal"/>
    <w:rsid w:val="00DF3377"/>
    <w:pPr>
      <w:ind w:left="75"/>
      <w:jc w:val="both"/>
    </w:pPr>
    <w:rPr>
      <w:rFonts w:ascii="Times New Roman" w:hAnsi="Times New Roman"/>
      <w:b w:val="0"/>
      <w:szCs w:val="24"/>
      <w:lang w:val="en-GB"/>
    </w:rPr>
  </w:style>
  <w:style w:type="paragraph" w:styleId="Textodeglobo">
    <w:name w:val="Balloon Text"/>
    <w:basedOn w:val="Normal"/>
    <w:link w:val="TextodegloboCar"/>
    <w:rsid w:val="00626D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26D4D"/>
    <w:rPr>
      <w:rFonts w:ascii="Lucida Grande" w:hAnsi="Lucida Grande" w:cs="Lucida Grande"/>
      <w:b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jc w:val="both"/>
      <w:outlineLvl w:val="8"/>
    </w:pPr>
    <w:rPr>
      <w:rFonts w:cs="Arial"/>
      <w:bCs/>
      <w:i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tulo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imes New Roman" w:hAnsi="Times New Roman" w:cs="Arial"/>
      <w:b w:val="0"/>
      <w:sz w:val="44"/>
      <w:lang w:val="en-GB"/>
    </w:rPr>
  </w:style>
  <w:style w:type="paragraph" w:styleId="Sangradetdecuerpo">
    <w:name w:val="Body Text Indent"/>
    <w:basedOn w:val="Normal"/>
    <w:rsid w:val="00DF3377"/>
    <w:pPr>
      <w:ind w:left="75"/>
      <w:jc w:val="both"/>
    </w:pPr>
    <w:rPr>
      <w:rFonts w:ascii="Times New Roman" w:hAnsi="Times New Roman"/>
      <w:b w:val="0"/>
      <w:szCs w:val="24"/>
      <w:lang w:val="en-GB"/>
    </w:rPr>
  </w:style>
  <w:style w:type="paragraph" w:styleId="Textodeglobo">
    <w:name w:val="Balloon Text"/>
    <w:basedOn w:val="Normal"/>
    <w:link w:val="TextodegloboCar"/>
    <w:rsid w:val="00626D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26D4D"/>
    <w:rPr>
      <w:rFonts w:ascii="Lucida Grande" w:hAnsi="Lucida Grande" w:cs="Lucida Grande"/>
      <w:b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letas.BOLETAS-JCOFNVW\Datos%20de%20programa\Microsoft\Plantillas\booking%20con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Settings\boletas.BOLETAS-JCOFNVW\Datos de programa\Microsoft\Plantillas\booking conf.dot</Template>
  <TotalTime>0</TotalTime>
  <Pages>7</Pages>
  <Words>2294</Words>
  <Characters>12619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BOLETAS                                                                           </vt:lpstr>
    </vt:vector>
  </TitlesOfParts>
  <Company/>
  <LinksUpToDate>false</LinksUpToDate>
  <CharactersWithSpaces>14884</CharactersWithSpaces>
  <SharedDoc>false</SharedDoc>
  <HLinks>
    <vt:vector size="12" baseType="variant"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http://www.alcaudon.net/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http://www.toprural.com/casa-rural-habitaciones/casa-arbillas_f-es-05-8075.htm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BOLETAS                                                                           </dc:title>
  <dc:subject/>
  <dc:creator>boletas</dc:creator>
  <cp:keywords/>
  <dc:description/>
  <cp:lastModifiedBy>josele j saiz</cp:lastModifiedBy>
  <cp:revision>2</cp:revision>
  <cp:lastPrinted>2005-10-25T15:07:00Z</cp:lastPrinted>
  <dcterms:created xsi:type="dcterms:W3CDTF">2014-07-27T18:25:00Z</dcterms:created>
  <dcterms:modified xsi:type="dcterms:W3CDTF">2014-07-27T18:25:00Z</dcterms:modified>
</cp:coreProperties>
</file>